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4A8" w:rsidRPr="00162805" w:rsidRDefault="004F04A8" w:rsidP="004F04A8">
      <w:pPr>
        <w:pStyle w:val="Head12M"/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BE6EAA" w:rsidRDefault="00BE6EAA" w:rsidP="004F04A8">
      <w:pPr>
        <w:pStyle w:val="a6"/>
        <w:rPr>
          <w:rFonts w:cs="Arial"/>
          <w:bCs/>
          <w:sz w:val="32"/>
          <w:szCs w:val="32"/>
        </w:rPr>
      </w:pPr>
    </w:p>
    <w:p w:rsidR="004F04A8" w:rsidRPr="00505E66" w:rsidRDefault="004F04A8" w:rsidP="004F04A8">
      <w:pPr>
        <w:pStyle w:val="a6"/>
        <w:rPr>
          <w:rFonts w:cs="Arial"/>
          <w:bCs/>
          <w:sz w:val="32"/>
          <w:szCs w:val="32"/>
          <w:lang w:val="en-US"/>
        </w:rPr>
      </w:pPr>
      <w:r w:rsidRPr="00E83416">
        <w:rPr>
          <w:rFonts w:cs="Arial"/>
          <w:bCs/>
          <w:sz w:val="32"/>
          <w:szCs w:val="32"/>
        </w:rPr>
        <w:t>Платформа «</w:t>
      </w:r>
      <w:r w:rsidR="00505E66" w:rsidRPr="00505E66">
        <w:rPr>
          <w:rFonts w:cs="Arial"/>
          <w:bCs/>
          <w:sz w:val="32"/>
          <w:szCs w:val="32"/>
        </w:rPr>
        <w:t>Генеративная нейронная сеть синтезирования и моделирования визуальных проектов интерьеров по текстовому или аудио описанию</w:t>
      </w:r>
      <w:r w:rsidRPr="00E83416">
        <w:rPr>
          <w:rFonts w:cs="Arial"/>
          <w:bCs/>
          <w:sz w:val="32"/>
          <w:szCs w:val="32"/>
        </w:rPr>
        <w:t xml:space="preserve">» </w:t>
      </w:r>
      <w:r w:rsidR="00505E66">
        <w:rPr>
          <w:rFonts w:cs="Arial"/>
          <w:bCs/>
          <w:sz w:val="32"/>
          <w:szCs w:val="32"/>
          <w:lang w:val="en-US"/>
        </w:rPr>
        <w:t>(FlyFlat)</w:t>
      </w:r>
    </w:p>
    <w:p w:rsidR="004F04A8" w:rsidRPr="007E6C65" w:rsidRDefault="004F04A8" w:rsidP="004F04A8">
      <w:pPr>
        <w:pStyle w:val="a6"/>
      </w:pPr>
      <w:r>
        <w:t>Инструкция по эксплуатации</w:t>
      </w: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AC6768" w:rsidRDefault="004F04A8" w:rsidP="004F04A8">
      <w:pPr>
        <w:pStyle w:val="Head12M"/>
      </w:pPr>
    </w:p>
    <w:p w:rsidR="004F04A8" w:rsidRPr="0044471C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8D1DAC" w:rsidRDefault="004F04A8" w:rsidP="004F04A8">
      <w:pPr>
        <w:pStyle w:val="Head12M"/>
      </w:pPr>
    </w:p>
    <w:p w:rsidR="004F04A8" w:rsidRPr="00746B81" w:rsidRDefault="004F04A8" w:rsidP="004F04A8">
      <w:pPr>
        <w:pStyle w:val="Head12M"/>
      </w:pPr>
    </w:p>
    <w:p w:rsidR="004F04A8" w:rsidRPr="00746B81" w:rsidRDefault="004F04A8" w:rsidP="004F04A8">
      <w:pPr>
        <w:pStyle w:val="a4"/>
      </w:pPr>
      <w:r w:rsidRPr="007E6C65">
        <w:lastRenderedPageBreak/>
        <w:t>содержание</w:t>
      </w:r>
    </w:p>
    <w:p w:rsidR="004F04A8" w:rsidRDefault="00633137" w:rsidP="00541DF1">
      <w:pPr>
        <w:pStyle w:val="a0"/>
        <w:numPr>
          <w:ilvl w:val="6"/>
          <w:numId w:val="1"/>
        </w:numPr>
        <w:spacing w:before="0" w:line="276" w:lineRule="auto"/>
      </w:pPr>
      <w:r>
        <w:t>Введение</w:t>
      </w:r>
    </w:p>
    <w:p w:rsidR="00633137" w:rsidRPr="00633137" w:rsidRDefault="00633137" w:rsidP="00541DF1">
      <w:pPr>
        <w:pStyle w:val="ad"/>
        <w:numPr>
          <w:ilvl w:val="6"/>
          <w:numId w:val="1"/>
        </w:numPr>
        <w:spacing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3137">
        <w:rPr>
          <w:rFonts w:ascii="Times New Roman" w:eastAsia="Times New Roman" w:hAnsi="Times New Roman" w:cs="Times New Roman"/>
          <w:sz w:val="24"/>
          <w:szCs w:val="20"/>
          <w:lang w:eastAsia="ru-RU"/>
        </w:rPr>
        <w:t>Работа с сайтом FlyFlat</w:t>
      </w:r>
    </w:p>
    <w:p w:rsidR="00633137" w:rsidRDefault="00633137" w:rsidP="00541DF1">
      <w:pPr>
        <w:pStyle w:val="a0"/>
        <w:spacing w:before="0" w:line="276" w:lineRule="auto"/>
        <w:ind w:left="2160" w:firstLine="0"/>
      </w:pPr>
      <w:r>
        <w:t>2.1. Общая информация</w:t>
      </w:r>
    </w:p>
    <w:p w:rsidR="00633137" w:rsidRDefault="00633137" w:rsidP="00541DF1">
      <w:pPr>
        <w:pStyle w:val="a0"/>
        <w:spacing w:before="0" w:line="276" w:lineRule="auto"/>
        <w:ind w:left="2160" w:firstLine="0"/>
      </w:pPr>
      <w:r>
        <w:t>2.2. Регистрация пользователя</w:t>
      </w:r>
    </w:p>
    <w:p w:rsidR="00633137" w:rsidRDefault="00633137" w:rsidP="00541DF1">
      <w:pPr>
        <w:pStyle w:val="a0"/>
        <w:spacing w:before="0" w:line="276" w:lineRule="auto"/>
        <w:ind w:left="2160" w:firstLine="0"/>
      </w:pPr>
      <w:r>
        <w:t xml:space="preserve">2.3. </w:t>
      </w:r>
      <w:r w:rsidRPr="00633137">
        <w:t>Вход в личный кабинет пользователя</w:t>
      </w:r>
    </w:p>
    <w:p w:rsidR="00633137" w:rsidRDefault="00633137" w:rsidP="00541DF1">
      <w:pPr>
        <w:pStyle w:val="a0"/>
        <w:spacing w:before="0" w:line="276" w:lineRule="auto"/>
        <w:ind w:left="2160" w:firstLine="0"/>
      </w:pPr>
      <w:r w:rsidRPr="00633137">
        <w:t>2.4. Выбор и покупка тарифа</w:t>
      </w:r>
    </w:p>
    <w:p w:rsidR="00633137" w:rsidRDefault="00633137" w:rsidP="00541DF1">
      <w:pPr>
        <w:pStyle w:val="a0"/>
        <w:spacing w:before="0" w:line="276" w:lineRule="auto"/>
        <w:ind w:left="2160" w:firstLine="0"/>
      </w:pPr>
      <w:r>
        <w:t xml:space="preserve">3. </w:t>
      </w:r>
      <w:r w:rsidR="0061714C">
        <w:t>Работа в личном кабинете</w:t>
      </w:r>
    </w:p>
    <w:p w:rsidR="00E859B9" w:rsidRDefault="00E859B9" w:rsidP="00541DF1">
      <w:pPr>
        <w:pStyle w:val="a0"/>
        <w:spacing w:before="0" w:line="276" w:lineRule="auto"/>
        <w:ind w:left="2160" w:firstLine="0"/>
      </w:pPr>
      <w:r>
        <w:t>3.1</w:t>
      </w:r>
      <w:r w:rsidRPr="00E859B9">
        <w:t xml:space="preserve"> Раздел «Генерация»</w:t>
      </w:r>
    </w:p>
    <w:p w:rsidR="00E859B9" w:rsidRDefault="00E859B9" w:rsidP="00541DF1">
      <w:pPr>
        <w:pStyle w:val="a0"/>
        <w:spacing w:before="0" w:line="276" w:lineRule="auto"/>
        <w:ind w:left="2160" w:firstLine="0"/>
      </w:pPr>
      <w:r>
        <w:t>3.2 Раздел «Распознование»</w:t>
      </w:r>
    </w:p>
    <w:p w:rsidR="00633137" w:rsidRDefault="00633137" w:rsidP="004F04A8">
      <w:pPr>
        <w:pStyle w:val="a0"/>
      </w:pPr>
    </w:p>
    <w:p w:rsidR="004F04A8" w:rsidRDefault="004F04A8" w:rsidP="00633137">
      <w:pPr>
        <w:pStyle w:val="1"/>
        <w:numPr>
          <w:ilvl w:val="6"/>
          <w:numId w:val="5"/>
        </w:numPr>
      </w:pPr>
      <w:bookmarkStart w:id="0" w:name="_Toc127968184"/>
      <w:r>
        <w:lastRenderedPageBreak/>
        <w:t>Введение</w:t>
      </w:r>
      <w:bookmarkEnd w:id="0"/>
    </w:p>
    <w:p w:rsidR="004F04A8" w:rsidRPr="007D6315" w:rsidRDefault="004F04A8" w:rsidP="004F04A8">
      <w:pPr>
        <w:pStyle w:val="a0"/>
        <w:rPr>
          <w:szCs w:val="24"/>
        </w:rPr>
      </w:pPr>
      <w:r>
        <w:rPr>
          <w:szCs w:val="24"/>
        </w:rPr>
        <w:t>Платформа</w:t>
      </w:r>
      <w:r w:rsidRPr="006D53B6">
        <w:rPr>
          <w:szCs w:val="24"/>
        </w:rPr>
        <w:t xml:space="preserve"> </w:t>
      </w:r>
      <w:r w:rsidR="00505E66" w:rsidRPr="00505E66">
        <w:rPr>
          <w:szCs w:val="24"/>
        </w:rPr>
        <w:t>Генеративная нейронная сеть синтезирования и моделирования визуальных проектов интерьеров по текс</w:t>
      </w:r>
      <w:r w:rsidR="00505E66">
        <w:rPr>
          <w:szCs w:val="24"/>
        </w:rPr>
        <w:t>товому или аудио описанию» (FlyF</w:t>
      </w:r>
      <w:r w:rsidR="00505E66" w:rsidRPr="00505E66">
        <w:rPr>
          <w:szCs w:val="24"/>
        </w:rPr>
        <w:t xml:space="preserve">lat) </w:t>
      </w:r>
      <w:r>
        <w:rPr>
          <w:szCs w:val="24"/>
        </w:rPr>
        <w:t xml:space="preserve">(далее – </w:t>
      </w:r>
      <w:r>
        <w:rPr>
          <w:szCs w:val="24"/>
          <w:lang w:val="en-US"/>
        </w:rPr>
        <w:t>FlyFlat</w:t>
      </w:r>
      <w:r>
        <w:rPr>
          <w:szCs w:val="24"/>
        </w:rPr>
        <w:t xml:space="preserve">, Сервис) </w:t>
      </w:r>
      <w:r w:rsidRPr="00403B20">
        <w:rPr>
          <w:szCs w:val="24"/>
        </w:rPr>
        <w:t>предназначена для создани</w:t>
      </w:r>
      <w:r>
        <w:rPr>
          <w:szCs w:val="24"/>
        </w:rPr>
        <w:t>я визуализации интерьера помещений из любого текстового запроса пользователей с функциональной возможностью выбора стилей интерьера, разрешения изображений, а также для распознования предметов интерьера на созданных и/или загруженных изображениях.</w:t>
      </w:r>
    </w:p>
    <w:p w:rsidR="004F04A8" w:rsidRPr="00C3732C" w:rsidRDefault="004F04A8" w:rsidP="004F04A8">
      <w:pPr>
        <w:pStyle w:val="a0"/>
        <w:rPr>
          <w:szCs w:val="24"/>
        </w:rPr>
      </w:pPr>
      <w:r>
        <w:rPr>
          <w:szCs w:val="24"/>
        </w:rPr>
        <w:t>Задача</w:t>
      </w:r>
      <w:r w:rsidRPr="00403B20">
        <w:rPr>
          <w:szCs w:val="24"/>
        </w:rPr>
        <w:t xml:space="preserve"> </w:t>
      </w:r>
      <w:r>
        <w:rPr>
          <w:szCs w:val="24"/>
        </w:rPr>
        <w:t>сервиса</w:t>
      </w:r>
      <w:r w:rsidRPr="00403B20">
        <w:rPr>
          <w:szCs w:val="24"/>
        </w:rPr>
        <w:t xml:space="preserve"> – автоматизация процесса </w:t>
      </w:r>
      <w:r>
        <w:rPr>
          <w:szCs w:val="24"/>
        </w:rPr>
        <w:t>разработки дизайн-проектов помещений.</w:t>
      </w:r>
    </w:p>
    <w:p w:rsidR="004F04A8" w:rsidRDefault="004F04A8" w:rsidP="004F04A8">
      <w:pPr>
        <w:pStyle w:val="a0"/>
      </w:pPr>
      <w:r>
        <w:t xml:space="preserve">Работа с сервисом осуществляется </w:t>
      </w:r>
      <w:r w:rsidRPr="00A27E34">
        <w:t>через веб-сайт</w:t>
      </w:r>
      <w:r>
        <w:t xml:space="preserve"> </w:t>
      </w:r>
      <w:r w:rsidRPr="0028459C">
        <w:rPr>
          <w:b/>
          <w:bCs/>
        </w:rPr>
        <w:t>https://</w:t>
      </w:r>
      <w:r>
        <w:rPr>
          <w:b/>
          <w:bCs/>
          <w:lang w:val="en-US"/>
        </w:rPr>
        <w:t>flyflat</w:t>
      </w:r>
      <w:r w:rsidRPr="0028459C">
        <w:rPr>
          <w:b/>
          <w:bCs/>
        </w:rPr>
        <w:t>.ru</w:t>
      </w:r>
      <w:r>
        <w:t>.</w:t>
      </w:r>
    </w:p>
    <w:p w:rsidR="004F04A8" w:rsidRPr="00DD55F3" w:rsidRDefault="004F04A8" w:rsidP="004F04A8">
      <w:pPr>
        <w:pStyle w:val="a0"/>
        <w:rPr>
          <w:lang w:val="ru" w:eastAsia="en-US"/>
        </w:rPr>
      </w:pPr>
      <w:r w:rsidRPr="00DD55F3">
        <w:rPr>
          <w:lang w:val="ru" w:eastAsia="en-US"/>
        </w:rPr>
        <w:t>Сервис включает в себя следующие компоненты:</w:t>
      </w:r>
    </w:p>
    <w:p w:rsidR="004F04A8" w:rsidRDefault="004F04A8" w:rsidP="004F04A8">
      <w:pPr>
        <w:pStyle w:val="10"/>
        <w:rPr>
          <w:lang w:val="ru"/>
        </w:rPr>
      </w:pPr>
      <w:r w:rsidRPr="00DD55F3">
        <w:rPr>
          <w:lang w:val="ru"/>
        </w:rPr>
        <w:t xml:space="preserve">клиентский сайт </w:t>
      </w:r>
      <w:r w:rsidRPr="00DD55F3">
        <w:rPr>
          <w:lang w:val="en-US"/>
        </w:rPr>
        <w:t>FlyFlat</w:t>
      </w:r>
      <w:r w:rsidRPr="00DD55F3">
        <w:rPr>
          <w:lang w:val="ru"/>
        </w:rPr>
        <w:t xml:space="preserve">, </w:t>
      </w:r>
      <w:r>
        <w:t>где представлена информация о Сервисе</w:t>
      </w:r>
      <w:r w:rsidRPr="00DD55F3">
        <w:rPr>
          <w:lang w:val="ru"/>
        </w:rPr>
        <w:t>;</w:t>
      </w:r>
    </w:p>
    <w:p w:rsidR="004F04A8" w:rsidRPr="00DD55F3" w:rsidRDefault="004F04A8" w:rsidP="004F04A8">
      <w:pPr>
        <w:pStyle w:val="10"/>
        <w:rPr>
          <w:lang w:val="ru"/>
        </w:rPr>
      </w:pPr>
      <w:r>
        <w:t>личный кабинет (ЛК) Пользователя</w:t>
      </w:r>
    </w:p>
    <w:p w:rsidR="004F04A8" w:rsidRDefault="004F04A8" w:rsidP="004F04A8">
      <w:pPr>
        <w:pStyle w:val="1"/>
        <w:rPr>
          <w:lang w:val="en-US"/>
        </w:rPr>
      </w:pPr>
      <w:bookmarkStart w:id="1" w:name="_Toc127968185"/>
      <w:bookmarkStart w:id="2" w:name="_GoBack"/>
      <w:bookmarkEnd w:id="2"/>
      <w:r>
        <w:lastRenderedPageBreak/>
        <w:t xml:space="preserve">Работа с сайтом </w:t>
      </w:r>
      <w:bookmarkEnd w:id="1"/>
      <w:r>
        <w:rPr>
          <w:lang w:val="en-US"/>
        </w:rPr>
        <w:t>FlyFlat</w:t>
      </w:r>
    </w:p>
    <w:p w:rsidR="00524CE5" w:rsidRDefault="004A62D1" w:rsidP="004A62D1">
      <w:pPr>
        <w:pStyle w:val="2"/>
      </w:pPr>
      <w:r>
        <w:t xml:space="preserve">Общая информация </w:t>
      </w:r>
    </w:p>
    <w:p w:rsidR="004A62D1" w:rsidRDefault="009F30DC" w:rsidP="009F30DC">
      <w:pPr>
        <w:pStyle w:val="a0"/>
        <w:rPr>
          <w:lang w:eastAsia="en-US"/>
        </w:rPr>
      </w:pPr>
      <w:r w:rsidRPr="009F30DC">
        <w:rPr>
          <w:lang w:eastAsia="en-US"/>
        </w:rPr>
        <w:t xml:space="preserve">Доступ к справочной информации о сервисе </w:t>
      </w:r>
      <w:r>
        <w:rPr>
          <w:lang w:val="en-US" w:eastAsia="en-US"/>
        </w:rPr>
        <w:t>FlyFlat</w:t>
      </w:r>
      <w:r w:rsidRPr="009F30DC">
        <w:rPr>
          <w:lang w:eastAsia="en-US"/>
        </w:rPr>
        <w:t xml:space="preserve"> осуществляется по ссылкам в верхней части страницы сайта (</w:t>
      </w:r>
      <w:r>
        <w:rPr>
          <w:lang w:eastAsia="en-US"/>
        </w:rPr>
        <w:t>Рисунок 1)</w:t>
      </w:r>
    </w:p>
    <w:p w:rsidR="009F30DC" w:rsidRPr="009F30DC" w:rsidRDefault="009F30DC" w:rsidP="009F30DC">
      <w:pPr>
        <w:pStyle w:val="a0"/>
        <w:ind w:firstLine="0"/>
        <w:rPr>
          <w:lang w:eastAsia="en-US"/>
        </w:rPr>
      </w:pPr>
      <w:r>
        <w:rPr>
          <w:noProof/>
        </w:rPr>
        <w:drawing>
          <wp:inline distT="0" distB="0" distL="0" distR="0">
            <wp:extent cx="5931535" cy="2790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C" w:rsidRDefault="009F30DC" w:rsidP="009F30DC">
      <w:pPr>
        <w:pStyle w:val="a8"/>
        <w:rPr>
          <w:noProof/>
        </w:rPr>
      </w:pPr>
      <w:r>
        <w:t xml:space="preserve">Рисунок 1 </w:t>
      </w:r>
      <w:r>
        <w:rPr>
          <w:noProof/>
        </w:rPr>
        <w:t>– Справочная информация</w:t>
      </w:r>
    </w:p>
    <w:p w:rsidR="009F30DC" w:rsidRDefault="009F30DC" w:rsidP="009F30DC">
      <w:pPr>
        <w:pStyle w:val="a0"/>
      </w:pPr>
      <w:r>
        <w:t xml:space="preserve">В разделе </w:t>
      </w:r>
      <w:r w:rsidR="00331829">
        <w:t>«</w:t>
      </w:r>
      <w:r>
        <w:t>Инструкция</w:t>
      </w:r>
      <w:r w:rsidR="00331829">
        <w:t>»</w:t>
      </w:r>
      <w:r>
        <w:t xml:space="preserve"> можно посмотре</w:t>
      </w:r>
      <w:r w:rsidR="00FE0086">
        <w:t>ть</w:t>
      </w:r>
      <w:r>
        <w:t xml:space="preserve"> либо видео инструкцию, либо развернуть текстовую инструкцию (Рисунок 2)</w:t>
      </w:r>
    </w:p>
    <w:p w:rsidR="009F30DC" w:rsidRPr="009F30DC" w:rsidRDefault="0001177C" w:rsidP="009F30DC">
      <w:pPr>
        <w:pStyle w:val="a0"/>
        <w:ind w:firstLine="0"/>
      </w:pPr>
      <w:r>
        <w:rPr>
          <w:noProof/>
        </w:rPr>
        <w:drawing>
          <wp:inline distT="0" distB="0" distL="0" distR="0">
            <wp:extent cx="5931535" cy="33712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DC" w:rsidRDefault="009F30DC" w:rsidP="009F30DC">
      <w:pPr>
        <w:pStyle w:val="a8"/>
        <w:rPr>
          <w:noProof/>
        </w:rPr>
      </w:pPr>
      <w:r>
        <w:t xml:space="preserve">Рисунок 2 </w:t>
      </w:r>
      <w:r>
        <w:rPr>
          <w:noProof/>
        </w:rPr>
        <w:t>– Инструкция</w:t>
      </w:r>
    </w:p>
    <w:p w:rsidR="00331829" w:rsidRDefault="00331829" w:rsidP="00331829">
      <w:pPr>
        <w:pStyle w:val="a0"/>
      </w:pPr>
      <w:r>
        <w:lastRenderedPageBreak/>
        <w:t xml:space="preserve">В разделе «Примеры работ» можно </w:t>
      </w:r>
      <w:r w:rsidR="00FE0086">
        <w:t>посмотреть примеры работ (Рисунок 3</w:t>
      </w:r>
      <w:r>
        <w:t>)</w:t>
      </w:r>
    </w:p>
    <w:p w:rsidR="009F30DC" w:rsidRPr="009F30DC" w:rsidRDefault="0001177C" w:rsidP="00FE0086">
      <w:pPr>
        <w:pStyle w:val="a0"/>
        <w:ind w:firstLine="0"/>
      </w:pPr>
      <w:r>
        <w:rPr>
          <w:noProof/>
        </w:rPr>
        <w:drawing>
          <wp:inline distT="0" distB="0" distL="0" distR="0">
            <wp:extent cx="5943600" cy="31089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86" w:rsidRDefault="00FE0086" w:rsidP="00FE0086">
      <w:pPr>
        <w:pStyle w:val="a8"/>
        <w:rPr>
          <w:noProof/>
        </w:rPr>
      </w:pPr>
      <w:r>
        <w:t xml:space="preserve">Рисунок 3 </w:t>
      </w:r>
      <w:r>
        <w:rPr>
          <w:noProof/>
        </w:rPr>
        <w:t>–Примеры работ</w:t>
      </w:r>
    </w:p>
    <w:p w:rsidR="00FE0086" w:rsidRDefault="00FE0086" w:rsidP="00FE0086">
      <w:pPr>
        <w:pStyle w:val="a0"/>
      </w:pPr>
      <w:r>
        <w:t xml:space="preserve">В разделе «Создать дизайн» можно перейти на часть сайта, где можно нажать на кнопку «Создать интерьер» </w:t>
      </w:r>
      <w:r w:rsidR="0001177C">
        <w:t>(Рисунок 4</w:t>
      </w:r>
      <w:r>
        <w:t>)</w:t>
      </w:r>
    </w:p>
    <w:p w:rsidR="00FE0086" w:rsidRDefault="0001177C" w:rsidP="00FE0086">
      <w:pPr>
        <w:pStyle w:val="a0"/>
        <w:ind w:firstLine="0"/>
      </w:pPr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86" w:rsidRDefault="00FE0086" w:rsidP="00FE0086">
      <w:pPr>
        <w:pStyle w:val="a8"/>
        <w:rPr>
          <w:noProof/>
        </w:rPr>
      </w:pPr>
      <w:r>
        <w:t xml:space="preserve">Рисунок 4 </w:t>
      </w:r>
      <w:r>
        <w:rPr>
          <w:noProof/>
        </w:rPr>
        <w:t>–Создать интерьер</w:t>
      </w:r>
    </w:p>
    <w:p w:rsidR="003E489F" w:rsidRDefault="003E489F" w:rsidP="003E489F">
      <w:pPr>
        <w:pStyle w:val="a0"/>
      </w:pPr>
      <w:r>
        <w:t>В разделе «Тарифы» можно перейти на часть сайта, где можно выбрать и купить тарифы (Рисунок 5)</w:t>
      </w:r>
    </w:p>
    <w:p w:rsidR="004A62D1" w:rsidRDefault="004A62D1" w:rsidP="004642BB">
      <w:pPr>
        <w:pStyle w:val="a0"/>
        <w:rPr>
          <w:lang w:eastAsia="en-US"/>
        </w:rPr>
      </w:pPr>
    </w:p>
    <w:p w:rsidR="003E489F" w:rsidRDefault="003E489F" w:rsidP="003E489F">
      <w:pPr>
        <w:pStyle w:val="a0"/>
        <w:ind w:firstLine="0"/>
        <w:rPr>
          <w:lang w:eastAsia="en-US"/>
        </w:rPr>
      </w:pPr>
      <w:r>
        <w:rPr>
          <w:b/>
          <w:noProof/>
        </w:rPr>
        <w:lastRenderedPageBreak/>
        <w:drawing>
          <wp:inline distT="0" distB="0" distL="0" distR="0" wp14:anchorId="1C821B27" wp14:editId="465877F1">
            <wp:extent cx="5934075" cy="3914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9F" w:rsidRDefault="003E489F" w:rsidP="003E489F">
      <w:pPr>
        <w:pStyle w:val="a8"/>
        <w:rPr>
          <w:noProof/>
        </w:rPr>
      </w:pPr>
      <w:r>
        <w:t>Рисунок 5 –</w:t>
      </w:r>
      <w:r>
        <w:rPr>
          <w:noProof/>
        </w:rPr>
        <w:t>Тарифы</w:t>
      </w:r>
    </w:p>
    <w:p w:rsidR="003E489F" w:rsidRDefault="003E489F" w:rsidP="003E489F">
      <w:pPr>
        <w:pStyle w:val="a0"/>
      </w:pPr>
      <w:r>
        <w:t>В разделе «О компании» содержится краткая информация о компании (Рисунок 6)</w:t>
      </w:r>
    </w:p>
    <w:p w:rsidR="003E489F" w:rsidRDefault="003E489F" w:rsidP="003E489F">
      <w:pPr>
        <w:pStyle w:val="a0"/>
      </w:pPr>
    </w:p>
    <w:p w:rsidR="003E489F" w:rsidRPr="003E489F" w:rsidRDefault="003E489F" w:rsidP="003E489F">
      <w:pPr>
        <w:pStyle w:val="a0"/>
        <w:ind w:firstLine="0"/>
      </w:pPr>
      <w:r>
        <w:rPr>
          <w:noProof/>
        </w:rPr>
        <w:drawing>
          <wp:inline distT="0" distB="0" distL="0" distR="0">
            <wp:extent cx="5931535" cy="20834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60" w:rsidRDefault="00D92160" w:rsidP="00D92160">
      <w:pPr>
        <w:pStyle w:val="a8"/>
        <w:rPr>
          <w:noProof/>
        </w:rPr>
      </w:pPr>
      <w:r>
        <w:t xml:space="preserve">Рисунок 6 – </w:t>
      </w:r>
      <w:r>
        <w:rPr>
          <w:noProof/>
        </w:rPr>
        <w:t>О компании</w:t>
      </w:r>
    </w:p>
    <w:p w:rsidR="00D92160" w:rsidRDefault="00D92160" w:rsidP="00D92160">
      <w:pPr>
        <w:pStyle w:val="a0"/>
      </w:pPr>
    </w:p>
    <w:p w:rsidR="00D92160" w:rsidRDefault="00D92160" w:rsidP="00D92160">
      <w:pPr>
        <w:pStyle w:val="a0"/>
        <w:ind w:firstLine="0"/>
      </w:pPr>
      <w:r>
        <w:t xml:space="preserve">В разделе «Контакты» </w:t>
      </w:r>
      <w:r w:rsidR="0001177C">
        <w:t xml:space="preserve">содержится форма обратной свяжи, а также телефон, </w:t>
      </w:r>
      <w:r w:rsidR="0001177C">
        <w:rPr>
          <w:lang w:val="en-US"/>
        </w:rPr>
        <w:t>e</w:t>
      </w:r>
      <w:r w:rsidR="0001177C" w:rsidRPr="0001177C">
        <w:t>-</w:t>
      </w:r>
      <w:r w:rsidR="0001177C">
        <w:rPr>
          <w:lang w:val="en-US"/>
        </w:rPr>
        <w:t>mail</w:t>
      </w:r>
      <w:r w:rsidR="0001177C">
        <w:t xml:space="preserve"> и реквизиты</w:t>
      </w:r>
      <w:r>
        <w:t xml:space="preserve"> </w:t>
      </w:r>
      <w:r w:rsidR="0001177C">
        <w:t>(Рисунок 7</w:t>
      </w:r>
      <w:r>
        <w:t>)</w:t>
      </w:r>
    </w:p>
    <w:p w:rsidR="00D92160" w:rsidRPr="00D92160" w:rsidRDefault="00D92160" w:rsidP="00D92160">
      <w:pPr>
        <w:pStyle w:val="a0"/>
      </w:pPr>
    </w:p>
    <w:p w:rsidR="003E489F" w:rsidRPr="004A62D1" w:rsidRDefault="00D92160" w:rsidP="003E489F">
      <w:pPr>
        <w:pStyle w:val="a0"/>
        <w:ind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4075" cy="3990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7C" w:rsidRDefault="0001177C" w:rsidP="0001177C">
      <w:pPr>
        <w:pStyle w:val="a8"/>
        <w:rPr>
          <w:noProof/>
        </w:rPr>
      </w:pPr>
      <w:r>
        <w:t xml:space="preserve">Рисунок 7 – </w:t>
      </w:r>
      <w:r>
        <w:rPr>
          <w:noProof/>
        </w:rPr>
        <w:t>Контакты</w:t>
      </w:r>
    </w:p>
    <w:p w:rsidR="0001177C" w:rsidRDefault="0001177C" w:rsidP="004642BB">
      <w:pPr>
        <w:pStyle w:val="a0"/>
        <w:rPr>
          <w:b/>
          <w:sz w:val="28"/>
          <w:lang w:eastAsia="en-US"/>
        </w:rPr>
      </w:pPr>
    </w:p>
    <w:p w:rsidR="004642BB" w:rsidRPr="003B6BB6" w:rsidRDefault="00524CE5" w:rsidP="004642BB">
      <w:pPr>
        <w:pStyle w:val="a0"/>
        <w:rPr>
          <w:b/>
          <w:sz w:val="28"/>
          <w:lang w:eastAsia="en-US"/>
        </w:rPr>
      </w:pPr>
      <w:r>
        <w:rPr>
          <w:b/>
          <w:sz w:val="28"/>
          <w:lang w:eastAsia="en-US"/>
        </w:rPr>
        <w:t xml:space="preserve">2.2 </w:t>
      </w:r>
      <w:r w:rsidR="004642BB" w:rsidRPr="003B6BB6">
        <w:rPr>
          <w:b/>
          <w:sz w:val="28"/>
          <w:lang w:eastAsia="en-US"/>
        </w:rPr>
        <w:t>Регистрация пользователя</w:t>
      </w:r>
    </w:p>
    <w:p w:rsidR="004F04A8" w:rsidRDefault="004F04A8" w:rsidP="004F04A8">
      <w:pPr>
        <w:pStyle w:val="a0"/>
      </w:pPr>
      <w:r>
        <w:t>Работа в сервисе FlyFlat доступно зарегистрированным пользователям. Регистрация осуществляется при первом входе пользователя в сервис.</w:t>
      </w:r>
    </w:p>
    <w:p w:rsidR="004F04A8" w:rsidRDefault="004F04A8" w:rsidP="004F04A8">
      <w:pPr>
        <w:pStyle w:val="a0"/>
      </w:pPr>
      <w:r>
        <w:t>Для осуществления регистрации нажмите</w:t>
      </w:r>
      <w:r w:rsidRPr="009C36D4">
        <w:t xml:space="preserve"> </w:t>
      </w:r>
      <w:r>
        <w:t>на значок</w:t>
      </w:r>
      <w:r w:rsidRPr="00F64587">
        <w:t xml:space="preserve"> (</w:t>
      </w:r>
      <w:r w:rsidR="0001177C">
        <w:t>Рисунок 8</w:t>
      </w:r>
      <w:r w:rsidRPr="00F64587">
        <w:t>)</w:t>
      </w:r>
      <w:r>
        <w:t>.</w:t>
      </w:r>
    </w:p>
    <w:p w:rsidR="004F04A8" w:rsidRDefault="004F04A8" w:rsidP="004F04A8">
      <w:pPr>
        <w:pStyle w:val="a7"/>
      </w:pPr>
      <w:r>
        <w:rPr>
          <w:noProof/>
        </w:rPr>
        <w:lastRenderedPageBreak/>
        <w:drawing>
          <wp:inline distT="0" distB="0" distL="0" distR="0" wp14:anchorId="36CEBD6D" wp14:editId="3445C076">
            <wp:extent cx="6289675" cy="288607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8" w:rsidRDefault="004F04A8" w:rsidP="004F04A8">
      <w:pPr>
        <w:pStyle w:val="a8"/>
        <w:rPr>
          <w:noProof/>
        </w:rPr>
      </w:pPr>
      <w:bookmarkStart w:id="3" w:name="_Ref95212666"/>
      <w:r>
        <w:t>Рисунок </w:t>
      </w:r>
      <w:bookmarkEnd w:id="3"/>
      <w:r w:rsidR="0001177C">
        <w:t>8</w:t>
      </w:r>
      <w:r>
        <w:t xml:space="preserve"> </w:t>
      </w:r>
      <w:r>
        <w:rPr>
          <w:noProof/>
        </w:rPr>
        <w:t xml:space="preserve">– </w:t>
      </w:r>
      <w:r w:rsidR="00BE6EAA">
        <w:rPr>
          <w:noProof/>
        </w:rPr>
        <w:t>Регистрация в сервисе</w:t>
      </w:r>
      <w:r>
        <w:rPr>
          <w:noProof/>
        </w:rPr>
        <w:t xml:space="preserve"> FlyFlat</w:t>
      </w:r>
    </w:p>
    <w:p w:rsidR="004F04A8" w:rsidRDefault="004F04A8" w:rsidP="004F04A8">
      <w:pPr>
        <w:pStyle w:val="a0"/>
      </w:pPr>
      <w:r>
        <w:t xml:space="preserve">Либо нажмите на копку «Создать интерьер» </w:t>
      </w:r>
      <w:r w:rsidR="0001177C">
        <w:t>(Рисунок 9</w:t>
      </w:r>
      <w:r>
        <w:t xml:space="preserve">) </w:t>
      </w:r>
    </w:p>
    <w:p w:rsidR="004F04A8" w:rsidRDefault="004F04A8" w:rsidP="004F04A8">
      <w:pPr>
        <w:pStyle w:val="a0"/>
        <w:ind w:firstLine="0"/>
      </w:pPr>
      <w:r>
        <w:rPr>
          <w:noProof/>
        </w:rPr>
        <w:drawing>
          <wp:inline distT="0" distB="0" distL="0" distR="0" wp14:anchorId="72F53BBE" wp14:editId="4501CFCD">
            <wp:extent cx="6299835" cy="3012440"/>
            <wp:effectExtent l="0" t="0" r="571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7C" w:rsidRDefault="0001177C" w:rsidP="0001177C">
      <w:pPr>
        <w:pStyle w:val="a8"/>
      </w:pPr>
      <w:r>
        <w:t>Рисунок 9</w:t>
      </w:r>
      <w:r>
        <w:rPr>
          <w:noProof/>
        </w:rPr>
        <w:t xml:space="preserve"> – Регистрация в сервисе FlyFlat</w:t>
      </w:r>
    </w:p>
    <w:p w:rsidR="0001177C" w:rsidRDefault="0001177C" w:rsidP="004F04A8">
      <w:pPr>
        <w:pStyle w:val="a0"/>
        <w:ind w:firstLine="0"/>
      </w:pPr>
    </w:p>
    <w:p w:rsidR="004F04A8" w:rsidRDefault="004F04A8" w:rsidP="004F04A8">
      <w:pPr>
        <w:pStyle w:val="a0"/>
        <w:ind w:firstLine="0"/>
      </w:pPr>
      <w:r>
        <w:t xml:space="preserve">Откроется </w:t>
      </w:r>
      <w:r>
        <w:rPr>
          <w:noProof/>
        </w:rPr>
        <w:t>окно регистрации/авторизации</w:t>
      </w:r>
      <w:r>
        <w:t xml:space="preserve"> (</w:t>
      </w:r>
      <w:r w:rsidR="0001177C">
        <w:t>Рисунок 10</w:t>
      </w:r>
      <w:r>
        <w:t>).</w:t>
      </w:r>
    </w:p>
    <w:p w:rsidR="004F04A8" w:rsidRDefault="004F04A8" w:rsidP="004F04A8">
      <w:pPr>
        <w:pStyle w:val="a7"/>
      </w:pPr>
      <w:r>
        <w:rPr>
          <w:noProof/>
        </w:rPr>
        <w:lastRenderedPageBreak/>
        <w:drawing>
          <wp:inline distT="0" distB="0" distL="0" distR="0" wp14:anchorId="718DB4FA" wp14:editId="6464BBED">
            <wp:extent cx="6289675" cy="3594100"/>
            <wp:effectExtent l="0" t="0" r="0" b="63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8" w:rsidRDefault="004F04A8" w:rsidP="004F04A8">
      <w:pPr>
        <w:pStyle w:val="a8"/>
      </w:pPr>
      <w:bookmarkStart w:id="4" w:name="_Ref95212846"/>
      <w:r>
        <w:t>Рисунок </w:t>
      </w:r>
      <w:r w:rsidR="0001177C">
        <w:t>10</w:t>
      </w:r>
      <w:bookmarkEnd w:id="4"/>
      <w:r>
        <w:rPr>
          <w:noProof/>
        </w:rPr>
        <w:t xml:space="preserve"> – Окно регистрации/авторизации</w:t>
      </w:r>
    </w:p>
    <w:p w:rsidR="004F04A8" w:rsidRPr="008764A0" w:rsidRDefault="004F04A8" w:rsidP="004F04A8">
      <w:pPr>
        <w:pStyle w:val="a0"/>
      </w:pPr>
      <w:r>
        <w:t>Чтобы зарегистрироваться</w:t>
      </w:r>
      <w:r w:rsidR="008063C5">
        <w:t>,</w:t>
      </w:r>
      <w:r>
        <w:t xml:space="preserve"> необходимо ввести </w:t>
      </w:r>
      <w:r>
        <w:rPr>
          <w:lang w:val="en-US"/>
        </w:rPr>
        <w:t>e</w:t>
      </w:r>
      <w:r w:rsidRPr="00034CD8">
        <w:t>-</w:t>
      </w:r>
      <w:r>
        <w:rPr>
          <w:lang w:val="en-US"/>
        </w:rPr>
        <w:t>mail</w:t>
      </w:r>
      <w:r w:rsidRPr="00034CD8">
        <w:t xml:space="preserve"> (</w:t>
      </w:r>
      <w:r>
        <w:t>логин) и пароль, а также повторить ввод пароля. Необходимо поставить галочку «Я согласен на обработку предоставленных данных» и нажать «Отправить». (</w:t>
      </w:r>
      <w:r w:rsidR="0001177C">
        <w:t>Рисунок 11</w:t>
      </w:r>
      <w:r>
        <w:t>)</w:t>
      </w:r>
    </w:p>
    <w:p w:rsidR="004F04A8" w:rsidRDefault="004F04A8" w:rsidP="004F04A8">
      <w:pPr>
        <w:pStyle w:val="a0"/>
      </w:pPr>
      <w:r>
        <w:t xml:space="preserve"> </w:t>
      </w:r>
    </w:p>
    <w:p w:rsidR="004F04A8" w:rsidRDefault="004F04A8" w:rsidP="004F04A8">
      <w:pPr>
        <w:pStyle w:val="a7"/>
      </w:pPr>
      <w:r>
        <w:rPr>
          <w:noProof/>
        </w:rPr>
        <w:drawing>
          <wp:inline distT="0" distB="0" distL="0" distR="0" wp14:anchorId="078A5C87" wp14:editId="620C49F5">
            <wp:extent cx="6289675" cy="299783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8" w:rsidRDefault="004F04A8" w:rsidP="004F04A8">
      <w:pPr>
        <w:pStyle w:val="a8"/>
        <w:rPr>
          <w:noProof/>
        </w:rPr>
      </w:pPr>
      <w:bookmarkStart w:id="5" w:name="_Ref95214236"/>
      <w:r>
        <w:t>Рисунок </w:t>
      </w:r>
      <w:bookmarkEnd w:id="5"/>
      <w:r w:rsidR="0001177C">
        <w:t>11</w:t>
      </w:r>
      <w:r>
        <w:rPr>
          <w:noProof/>
        </w:rPr>
        <w:t xml:space="preserve"> – Окно регистрации</w:t>
      </w:r>
    </w:p>
    <w:p w:rsidR="004F04A8" w:rsidRDefault="00633137" w:rsidP="00524CE5">
      <w:pPr>
        <w:pStyle w:val="2"/>
        <w:numPr>
          <w:ilvl w:val="1"/>
          <w:numId w:val="4"/>
        </w:numPr>
      </w:pPr>
      <w:r>
        <w:lastRenderedPageBreak/>
        <w:t>Вход в личный кабинет пользователя</w:t>
      </w:r>
    </w:p>
    <w:p w:rsidR="004F04A8" w:rsidRDefault="004F04A8" w:rsidP="004F04A8">
      <w:pPr>
        <w:pStyle w:val="a0"/>
        <w:rPr>
          <w:lang w:eastAsia="en-US"/>
        </w:rPr>
      </w:pPr>
      <w:r>
        <w:rPr>
          <w:lang w:eastAsia="en-US"/>
        </w:rPr>
        <w:t xml:space="preserve">После регистрации в сервисе FlyFlat необходимо войти в личный кабинет (ЛК) Пользователя </w:t>
      </w:r>
      <w:r w:rsidR="00BE6EAA">
        <w:rPr>
          <w:lang w:eastAsia="en-US"/>
        </w:rPr>
        <w:t xml:space="preserve">нажав на значок </w:t>
      </w:r>
      <w:r>
        <w:rPr>
          <w:lang w:eastAsia="en-US"/>
        </w:rPr>
        <w:t xml:space="preserve">(Рисунок </w:t>
      </w:r>
      <w:r w:rsidR="0001177C">
        <w:rPr>
          <w:lang w:eastAsia="en-US"/>
        </w:rPr>
        <w:t>12</w:t>
      </w:r>
      <w:r>
        <w:rPr>
          <w:lang w:eastAsia="en-US"/>
        </w:rPr>
        <w:t>).</w:t>
      </w:r>
    </w:p>
    <w:p w:rsidR="004F04A8" w:rsidRDefault="004F04A8" w:rsidP="004F04A8">
      <w:pPr>
        <w:pStyle w:val="a7"/>
      </w:pPr>
      <w:r>
        <w:rPr>
          <w:noProof/>
        </w:rPr>
        <w:drawing>
          <wp:inline distT="0" distB="0" distL="0" distR="0" wp14:anchorId="0C7E2E93" wp14:editId="5FCD6676">
            <wp:extent cx="6289675" cy="299783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A8" w:rsidRDefault="004F04A8" w:rsidP="004F04A8">
      <w:pPr>
        <w:pStyle w:val="a8"/>
      </w:pPr>
      <w:bookmarkStart w:id="6" w:name="_Ref98770904"/>
      <w:r>
        <w:t>Рисунок </w:t>
      </w:r>
      <w:bookmarkEnd w:id="6"/>
      <w:r w:rsidR="0001177C">
        <w:t>12</w:t>
      </w:r>
      <w:r>
        <w:t xml:space="preserve"> – Вход в ЛК Пользователя</w:t>
      </w:r>
    </w:p>
    <w:p w:rsidR="00BE6EAA" w:rsidRDefault="00BE6EAA" w:rsidP="00BE6EAA">
      <w:pPr>
        <w:pStyle w:val="a0"/>
      </w:pPr>
      <w:r>
        <w:t>Далее необходимо нажать на значок «Мой аккаунт»</w:t>
      </w:r>
      <w:r w:rsidR="0001177C">
        <w:t xml:space="preserve"> (Рисунок 13</w:t>
      </w:r>
      <w:r>
        <w:t>)</w:t>
      </w:r>
    </w:p>
    <w:p w:rsidR="00BE6EAA" w:rsidRPr="00BE6EAA" w:rsidRDefault="00BE6EAA" w:rsidP="00BE6EAA">
      <w:pPr>
        <w:pStyle w:val="a0"/>
      </w:pPr>
    </w:p>
    <w:p w:rsidR="00D5294E" w:rsidRDefault="00BE6E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0372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AA" w:rsidRDefault="00BE6EAA" w:rsidP="00BE6EAA">
      <w:pPr>
        <w:pStyle w:val="a8"/>
      </w:pPr>
      <w:r>
        <w:t>Рисунок </w:t>
      </w:r>
      <w:r w:rsidR="0001177C">
        <w:t>13</w:t>
      </w:r>
      <w:r>
        <w:t xml:space="preserve"> – Вход в ЛК Пользователя</w:t>
      </w:r>
    </w:p>
    <w:p w:rsidR="00401AD5" w:rsidRDefault="00401AD5" w:rsidP="00401AD5">
      <w:pPr>
        <w:pStyle w:val="a0"/>
      </w:pPr>
      <w:r>
        <w:t>Чтобы выйти из личного кабинета необходимо нажать на значок (Рисунок 14)</w:t>
      </w:r>
    </w:p>
    <w:p w:rsidR="00401AD5" w:rsidRDefault="00401AD5" w:rsidP="00401AD5">
      <w:pPr>
        <w:pStyle w:val="a0"/>
        <w:ind w:firstLine="0"/>
      </w:pPr>
      <w:r>
        <w:rPr>
          <w:noProof/>
        </w:rPr>
        <w:lastRenderedPageBreak/>
        <w:drawing>
          <wp:inline distT="0" distB="0" distL="0" distR="0">
            <wp:extent cx="5943600" cy="2809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D5" w:rsidRDefault="00401AD5" w:rsidP="00401AD5">
      <w:pPr>
        <w:pStyle w:val="a8"/>
      </w:pPr>
      <w:r>
        <w:t>Рисунок 14 – Выход из ЛК Пользователя</w:t>
      </w:r>
    </w:p>
    <w:p w:rsidR="00401AD5" w:rsidRDefault="00401AD5" w:rsidP="00401AD5">
      <w:pPr>
        <w:pStyle w:val="a0"/>
      </w:pPr>
      <w:r>
        <w:t>Далее нажать кнопку «Выйти» (Рисунок 15)</w:t>
      </w:r>
    </w:p>
    <w:p w:rsidR="00401AD5" w:rsidRPr="00401AD5" w:rsidRDefault="00401AD5" w:rsidP="00401AD5">
      <w:pPr>
        <w:pStyle w:val="a0"/>
        <w:ind w:firstLine="0"/>
      </w:pPr>
      <w:r>
        <w:rPr>
          <w:noProof/>
        </w:rPr>
        <w:drawing>
          <wp:inline distT="0" distB="0" distL="0" distR="0">
            <wp:extent cx="5931535" cy="32200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D5" w:rsidRDefault="00401AD5" w:rsidP="00401AD5">
      <w:pPr>
        <w:pStyle w:val="a8"/>
      </w:pPr>
      <w:r>
        <w:t>Рисунок 15 – Выход из ЛК Пользователя</w:t>
      </w:r>
    </w:p>
    <w:p w:rsidR="00401AD5" w:rsidRPr="00401AD5" w:rsidRDefault="00401AD5" w:rsidP="00401AD5">
      <w:pPr>
        <w:pStyle w:val="a0"/>
      </w:pPr>
    </w:p>
    <w:p w:rsidR="00BE6EAA" w:rsidRPr="003B6BB6" w:rsidRDefault="00524CE5" w:rsidP="00BE6EA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2.4</w:t>
      </w:r>
      <w:r w:rsidR="004642BB" w:rsidRPr="003B6BB6">
        <w:rPr>
          <w:rFonts w:ascii="Times New Roman" w:hAnsi="Times New Roman" w:cs="Times New Roman"/>
          <w:b/>
          <w:sz w:val="28"/>
        </w:rPr>
        <w:t>. Выбор и покупка тарифа</w:t>
      </w:r>
    </w:p>
    <w:p w:rsidR="004642BB" w:rsidRDefault="004642BB" w:rsidP="00BE6E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Всем зарегистрированным пользователям бесплатно предос</w:t>
      </w:r>
      <w:r w:rsidR="008063C5">
        <w:rPr>
          <w:rFonts w:ascii="Times New Roman" w:hAnsi="Times New Roman" w:cs="Times New Roman"/>
          <w:sz w:val="24"/>
        </w:rPr>
        <w:t>тавляется возможность получить 3</w:t>
      </w:r>
      <w:r>
        <w:rPr>
          <w:rFonts w:ascii="Times New Roman" w:hAnsi="Times New Roman" w:cs="Times New Roman"/>
          <w:sz w:val="24"/>
        </w:rPr>
        <w:t xml:space="preserve"> генерации изображений и 3 распознования.</w:t>
      </w:r>
    </w:p>
    <w:p w:rsidR="004642BB" w:rsidRDefault="004642BB" w:rsidP="00BE6E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Далее, чтобы выбрать и купить тариф, нужно нажать на вкладку «Тарифы» и выбрать один или нескол</w:t>
      </w:r>
      <w:r w:rsidR="0001177C">
        <w:rPr>
          <w:rFonts w:ascii="Times New Roman" w:hAnsi="Times New Roman" w:cs="Times New Roman"/>
          <w:sz w:val="24"/>
        </w:rPr>
        <w:t>ько из указанных (Рисунок 1</w:t>
      </w:r>
      <w:r w:rsidR="00401AD5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)</w:t>
      </w:r>
    </w:p>
    <w:p w:rsidR="004642BB" w:rsidRPr="004642BB" w:rsidRDefault="004642BB" w:rsidP="00BE6EAA">
      <w:pPr>
        <w:rPr>
          <w:rFonts w:ascii="Times New Roman" w:hAnsi="Times New Roman" w:cs="Times New Roman"/>
          <w:sz w:val="24"/>
        </w:rPr>
      </w:pPr>
    </w:p>
    <w:p w:rsidR="004642BB" w:rsidRDefault="004642BB" w:rsidP="00BE6EA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34075" cy="391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BB" w:rsidRDefault="004642BB" w:rsidP="004642BB">
      <w:pPr>
        <w:pStyle w:val="a8"/>
      </w:pPr>
      <w:r>
        <w:t>Рисунок </w:t>
      </w:r>
      <w:r w:rsidR="00401AD5">
        <w:t>16</w:t>
      </w:r>
      <w:r>
        <w:t xml:space="preserve"> – Покупка тарифа</w:t>
      </w:r>
    </w:p>
    <w:p w:rsidR="004642BB" w:rsidRDefault="00862F7B" w:rsidP="00BE6E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необход</w:t>
      </w:r>
      <w:r w:rsidR="0001177C">
        <w:rPr>
          <w:rFonts w:ascii="Times New Roman" w:hAnsi="Times New Roman" w:cs="Times New Roman"/>
          <w:sz w:val="24"/>
        </w:rPr>
        <w:t>имо перейти в</w:t>
      </w:r>
      <w:r w:rsidR="00401AD5">
        <w:rPr>
          <w:rFonts w:ascii="Times New Roman" w:hAnsi="Times New Roman" w:cs="Times New Roman"/>
          <w:sz w:val="24"/>
        </w:rPr>
        <w:t xml:space="preserve"> корзину (Рисунок 17</w:t>
      </w:r>
      <w:r>
        <w:rPr>
          <w:rFonts w:ascii="Times New Roman" w:hAnsi="Times New Roman" w:cs="Times New Roman"/>
          <w:sz w:val="24"/>
        </w:rPr>
        <w:t>)</w:t>
      </w:r>
    </w:p>
    <w:p w:rsidR="00862F7B" w:rsidRDefault="00862F7B" w:rsidP="00BE6EA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1535" cy="3291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7B" w:rsidRDefault="00862F7B" w:rsidP="00862F7B">
      <w:pPr>
        <w:pStyle w:val="a8"/>
      </w:pPr>
      <w:r>
        <w:t>Рисунок</w:t>
      </w:r>
      <w:r w:rsidR="00401AD5">
        <w:t xml:space="preserve"> 17</w:t>
      </w:r>
      <w:r>
        <w:t xml:space="preserve"> – Переход в корзину</w:t>
      </w:r>
    </w:p>
    <w:p w:rsidR="00862F7B" w:rsidRDefault="00314BFA" w:rsidP="00862F7B">
      <w:pPr>
        <w:pStyle w:val="a0"/>
      </w:pPr>
      <w:r>
        <w:t>В корзине необходимо нажать на кнопку оформить заказ</w:t>
      </w:r>
      <w:r w:rsidR="00401AD5">
        <w:t xml:space="preserve"> (Рисунок 18</w:t>
      </w:r>
      <w:r>
        <w:t>)</w:t>
      </w:r>
    </w:p>
    <w:p w:rsidR="00314BFA" w:rsidRDefault="00314BFA" w:rsidP="00862F7B">
      <w:pPr>
        <w:pStyle w:val="a0"/>
      </w:pPr>
    </w:p>
    <w:p w:rsidR="00314BFA" w:rsidRDefault="00314BFA" w:rsidP="00314BFA">
      <w:pPr>
        <w:pStyle w:val="a0"/>
        <w:ind w:firstLine="0"/>
      </w:pPr>
      <w:r>
        <w:rPr>
          <w:noProof/>
        </w:rPr>
        <w:lastRenderedPageBreak/>
        <w:drawing>
          <wp:inline distT="0" distB="0" distL="0" distR="0">
            <wp:extent cx="5931535" cy="24568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FA" w:rsidRDefault="00314BFA" w:rsidP="00314BFA">
      <w:pPr>
        <w:pStyle w:val="a8"/>
      </w:pPr>
      <w:r>
        <w:t>Рисунок </w:t>
      </w:r>
      <w:r w:rsidR="00401AD5">
        <w:t>18</w:t>
      </w:r>
      <w:r>
        <w:t xml:space="preserve"> – Оформление заказа</w:t>
      </w:r>
    </w:p>
    <w:p w:rsidR="00314BFA" w:rsidRPr="00314BFA" w:rsidRDefault="00314BFA" w:rsidP="00314BFA">
      <w:pPr>
        <w:pStyle w:val="a0"/>
      </w:pPr>
      <w:r>
        <w:t>Необходимо заполнить данные «Контактное лицо», «Телефон», «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». Необходимо поставить галочку «Я согласен на обработку предоставленных данных» и нажать кнопку оформить заказ</w:t>
      </w:r>
      <w:r w:rsidR="00401AD5">
        <w:t xml:space="preserve"> (Рисунок 19</w:t>
      </w:r>
      <w:r>
        <w:t>)</w:t>
      </w:r>
    </w:p>
    <w:p w:rsidR="00314BFA" w:rsidRDefault="00314BFA" w:rsidP="00314BFA">
      <w:pPr>
        <w:pStyle w:val="a0"/>
        <w:ind w:firstLine="0"/>
      </w:pPr>
      <w:r>
        <w:rPr>
          <w:noProof/>
        </w:rPr>
        <w:drawing>
          <wp:inline distT="0" distB="0" distL="0" distR="0">
            <wp:extent cx="5931535" cy="39357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FA" w:rsidRDefault="00314BFA" w:rsidP="00314BFA">
      <w:pPr>
        <w:pStyle w:val="a8"/>
      </w:pPr>
      <w:r>
        <w:t>Рисунок </w:t>
      </w:r>
      <w:r w:rsidR="00401AD5">
        <w:t>19</w:t>
      </w:r>
      <w:r>
        <w:t xml:space="preserve"> – Заполнение данных для оформления заказа</w:t>
      </w:r>
    </w:p>
    <w:p w:rsidR="00314BFA" w:rsidRPr="00314BFA" w:rsidRDefault="00314BFA" w:rsidP="00314BFA">
      <w:pPr>
        <w:pStyle w:val="a0"/>
      </w:pPr>
    </w:p>
    <w:p w:rsidR="00314BFA" w:rsidRDefault="00314BFA" w:rsidP="00314BFA">
      <w:pPr>
        <w:pStyle w:val="a0"/>
      </w:pPr>
      <w:r>
        <w:t xml:space="preserve">Далее необходимо нажать конку «Оплатить» (Рисунок </w:t>
      </w:r>
      <w:r w:rsidR="00401AD5">
        <w:t>20</w:t>
      </w:r>
      <w:r>
        <w:t>)</w:t>
      </w:r>
    </w:p>
    <w:p w:rsidR="00314BFA" w:rsidRDefault="00314BFA" w:rsidP="00314BFA">
      <w:pPr>
        <w:pStyle w:val="a0"/>
      </w:pPr>
    </w:p>
    <w:p w:rsidR="00314BFA" w:rsidRPr="00314BFA" w:rsidRDefault="00314BFA" w:rsidP="00314BFA">
      <w:pPr>
        <w:pStyle w:val="a0"/>
        <w:ind w:firstLine="0"/>
      </w:pPr>
      <w:r>
        <w:rPr>
          <w:noProof/>
        </w:rPr>
        <w:lastRenderedPageBreak/>
        <w:drawing>
          <wp:inline distT="0" distB="0" distL="0" distR="0">
            <wp:extent cx="5931535" cy="19164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FA" w:rsidRDefault="00314BFA" w:rsidP="00314BFA">
      <w:pPr>
        <w:pStyle w:val="a8"/>
      </w:pPr>
      <w:r>
        <w:t>Рисунок </w:t>
      </w:r>
      <w:r w:rsidR="00401AD5">
        <w:t>20</w:t>
      </w:r>
      <w:r>
        <w:t xml:space="preserve"> – Оплата заказа</w:t>
      </w:r>
    </w:p>
    <w:p w:rsidR="00314BFA" w:rsidRPr="00314BFA" w:rsidRDefault="00314BFA" w:rsidP="00314BFA">
      <w:pPr>
        <w:pStyle w:val="a0"/>
      </w:pPr>
      <w:r>
        <w:t xml:space="preserve">Оплатить заказ можно через </w:t>
      </w:r>
      <w:proofErr w:type="spellStart"/>
      <w:r>
        <w:rPr>
          <w:lang w:val="en-US"/>
        </w:rPr>
        <w:t>Sber</w:t>
      </w:r>
      <w:proofErr w:type="spellEnd"/>
      <w:r w:rsidRPr="00314BFA">
        <w:t xml:space="preserve"> </w:t>
      </w:r>
      <w:r>
        <w:rPr>
          <w:lang w:val="en-US"/>
        </w:rPr>
        <w:t>Pay</w:t>
      </w:r>
      <w:r w:rsidRPr="00314BFA">
        <w:t xml:space="preserve"> (</w:t>
      </w:r>
      <w:r w:rsidR="00401AD5">
        <w:t>Рисунок 21</w:t>
      </w:r>
      <w:r>
        <w:t>)</w:t>
      </w:r>
    </w:p>
    <w:p w:rsidR="00314BFA" w:rsidRPr="00314BFA" w:rsidRDefault="00314BFA" w:rsidP="00314BFA">
      <w:pPr>
        <w:pStyle w:val="a0"/>
        <w:ind w:firstLine="0"/>
      </w:pPr>
      <w:r>
        <w:rPr>
          <w:noProof/>
        </w:rPr>
        <w:drawing>
          <wp:inline distT="0" distB="0" distL="0" distR="0">
            <wp:extent cx="5931535" cy="4404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FA" w:rsidRPr="00314BFA" w:rsidRDefault="00314BFA" w:rsidP="00314BFA">
      <w:pPr>
        <w:pStyle w:val="a8"/>
      </w:pPr>
      <w:r>
        <w:t>Рисунок </w:t>
      </w:r>
      <w:r w:rsidR="00401AD5">
        <w:t>21</w:t>
      </w:r>
      <w:r>
        <w:t xml:space="preserve"> – Оплата заказа </w:t>
      </w:r>
      <w:proofErr w:type="spellStart"/>
      <w:r>
        <w:rPr>
          <w:lang w:val="en-US"/>
        </w:rPr>
        <w:t>Sber</w:t>
      </w:r>
      <w:proofErr w:type="spellEnd"/>
      <w:r w:rsidRPr="00314BFA">
        <w:t xml:space="preserve"> </w:t>
      </w:r>
      <w:r>
        <w:rPr>
          <w:lang w:val="en-US"/>
        </w:rPr>
        <w:t>Pay</w:t>
      </w:r>
    </w:p>
    <w:p w:rsidR="00314BFA" w:rsidRDefault="00314BFA" w:rsidP="00314BFA">
      <w:pPr>
        <w:pStyle w:val="a0"/>
      </w:pPr>
      <w:r>
        <w:t>После выбора данного варианта оплаты на телефон придет уведомление для</w:t>
      </w:r>
      <w:r w:rsidR="00401AD5">
        <w:t xml:space="preserve"> подтверждения оплаты (Рисунок 22</w:t>
      </w:r>
      <w:r>
        <w:t>)</w:t>
      </w:r>
    </w:p>
    <w:p w:rsidR="00314BFA" w:rsidRDefault="00314BFA" w:rsidP="00314BFA">
      <w:pPr>
        <w:pStyle w:val="a0"/>
        <w:ind w:firstLine="0"/>
      </w:pPr>
      <w:r>
        <w:rPr>
          <w:noProof/>
        </w:rPr>
        <w:lastRenderedPageBreak/>
        <w:drawing>
          <wp:inline distT="0" distB="0" distL="0" distR="0">
            <wp:extent cx="5931535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FA" w:rsidRPr="00505E66" w:rsidRDefault="00401AD5" w:rsidP="00314BFA">
      <w:pPr>
        <w:pStyle w:val="a8"/>
      </w:pPr>
      <w:r>
        <w:t>Рисунок 22</w:t>
      </w:r>
      <w:r w:rsidR="00314BFA">
        <w:t xml:space="preserve"> – Подтверждение оплаты заказа </w:t>
      </w:r>
      <w:proofErr w:type="spellStart"/>
      <w:r w:rsidR="00314BFA">
        <w:rPr>
          <w:lang w:val="en-US"/>
        </w:rPr>
        <w:t>Sber</w:t>
      </w:r>
      <w:proofErr w:type="spellEnd"/>
      <w:r w:rsidR="00314BFA" w:rsidRPr="00314BFA">
        <w:t xml:space="preserve"> </w:t>
      </w:r>
      <w:r w:rsidR="00314BFA">
        <w:rPr>
          <w:lang w:val="en-US"/>
        </w:rPr>
        <w:t>Pay</w:t>
      </w:r>
    </w:p>
    <w:p w:rsidR="00314BFA" w:rsidRPr="00314BFA" w:rsidRDefault="00314BFA" w:rsidP="00314BFA">
      <w:pPr>
        <w:pStyle w:val="a0"/>
      </w:pPr>
      <w:r>
        <w:t>Другой вариант оплаты – это банковская карта.</w:t>
      </w:r>
      <w:r w:rsidR="001D200A">
        <w:t xml:space="preserve"> Где можно выбрать </w:t>
      </w:r>
      <w:r w:rsidR="00401AD5">
        <w:t>одну из существующих (Рисунок 23</w:t>
      </w:r>
      <w:r w:rsidR="001D200A">
        <w:t>)</w:t>
      </w:r>
    </w:p>
    <w:p w:rsidR="00314BFA" w:rsidRPr="00314BFA" w:rsidRDefault="00314BFA" w:rsidP="00314BFA">
      <w:pPr>
        <w:pStyle w:val="a0"/>
      </w:pPr>
    </w:p>
    <w:p w:rsidR="00314BFA" w:rsidRPr="00314BFA" w:rsidRDefault="00314BFA" w:rsidP="00314BFA">
      <w:pPr>
        <w:pStyle w:val="a0"/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4562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0A" w:rsidRDefault="001D200A" w:rsidP="001D200A">
      <w:pPr>
        <w:pStyle w:val="a8"/>
      </w:pPr>
      <w:r>
        <w:t>Рисунок </w:t>
      </w:r>
      <w:r w:rsidR="00401AD5">
        <w:t>23</w:t>
      </w:r>
      <w:r>
        <w:t xml:space="preserve"> - Выбор банковской карты для оплаты</w:t>
      </w:r>
    </w:p>
    <w:p w:rsidR="001D200A" w:rsidRPr="001D200A" w:rsidRDefault="001D200A" w:rsidP="001D200A">
      <w:pPr>
        <w:pStyle w:val="a0"/>
      </w:pPr>
      <w:r>
        <w:t>Либо выбрать «Оплатить другой картой»</w:t>
      </w:r>
      <w:r w:rsidR="0001177C">
        <w:t xml:space="preserve"> (Рисунок 2</w:t>
      </w:r>
      <w:r w:rsidR="00401AD5">
        <w:t>4</w:t>
      </w:r>
      <w:r>
        <w:t>)</w:t>
      </w:r>
    </w:p>
    <w:p w:rsidR="00314BFA" w:rsidRPr="00314BFA" w:rsidRDefault="00314BFA" w:rsidP="00314BFA">
      <w:pPr>
        <w:pStyle w:val="a0"/>
        <w:ind w:firstLine="0"/>
      </w:pPr>
    </w:p>
    <w:p w:rsidR="00314BFA" w:rsidRPr="00314BFA" w:rsidRDefault="001D200A" w:rsidP="001D200A">
      <w:pPr>
        <w:pStyle w:val="a0"/>
        <w:ind w:firstLine="0"/>
      </w:pPr>
      <w:r>
        <w:rPr>
          <w:noProof/>
        </w:rPr>
        <w:lastRenderedPageBreak/>
        <w:drawing>
          <wp:inline distT="0" distB="0" distL="0" distR="0">
            <wp:extent cx="5934075" cy="4495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7B" w:rsidRDefault="00862F7B" w:rsidP="00BE6EAA">
      <w:pPr>
        <w:rPr>
          <w:rFonts w:ascii="Times New Roman" w:hAnsi="Times New Roman" w:cs="Times New Roman"/>
          <w:sz w:val="24"/>
        </w:rPr>
      </w:pPr>
    </w:p>
    <w:p w:rsidR="00607508" w:rsidRDefault="00401AD5" w:rsidP="0060750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24 </w:t>
      </w:r>
      <w:r w:rsidR="00607508">
        <w:rPr>
          <w:rFonts w:ascii="Times New Roman" w:hAnsi="Times New Roman" w:cs="Times New Roman"/>
          <w:sz w:val="24"/>
        </w:rPr>
        <w:t>– Оплата другой картой</w:t>
      </w:r>
    </w:p>
    <w:p w:rsidR="00607508" w:rsidRDefault="00607508" w:rsidP="00607508">
      <w:pPr>
        <w:jc w:val="center"/>
        <w:rPr>
          <w:rFonts w:ascii="Times New Roman" w:hAnsi="Times New Roman" w:cs="Times New Roman"/>
          <w:sz w:val="24"/>
        </w:rPr>
      </w:pPr>
    </w:p>
    <w:p w:rsidR="00607508" w:rsidRDefault="00607508" w:rsidP="00607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необходимо ввести данные банковской карты и нажать кнопку «Оплатить»</w:t>
      </w:r>
    </w:p>
    <w:p w:rsidR="00607508" w:rsidRDefault="00401AD5" w:rsidP="00607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(Рисунок 25</w:t>
      </w:r>
      <w:r w:rsidR="00607508">
        <w:rPr>
          <w:rFonts w:ascii="Times New Roman" w:hAnsi="Times New Roman" w:cs="Times New Roman"/>
          <w:sz w:val="24"/>
        </w:rPr>
        <w:t>)</w:t>
      </w:r>
    </w:p>
    <w:p w:rsidR="00607508" w:rsidRDefault="00607508" w:rsidP="00607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4075" cy="5019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08" w:rsidRDefault="00401AD5" w:rsidP="0060750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25</w:t>
      </w:r>
      <w:r w:rsidR="00607508">
        <w:rPr>
          <w:rFonts w:ascii="Times New Roman" w:hAnsi="Times New Roman" w:cs="Times New Roman"/>
          <w:sz w:val="24"/>
        </w:rPr>
        <w:t xml:space="preserve"> – Ввод данных при оплате другой картой</w:t>
      </w:r>
    </w:p>
    <w:p w:rsidR="00607508" w:rsidRDefault="00607508" w:rsidP="00607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оплате банковской картой необходимо в личном кабинете будет доступен оплаченный тариф.</w:t>
      </w:r>
    </w:p>
    <w:p w:rsidR="0061714C" w:rsidRDefault="0061714C" w:rsidP="00607508">
      <w:pPr>
        <w:rPr>
          <w:rFonts w:ascii="Times New Roman" w:hAnsi="Times New Roman" w:cs="Times New Roman"/>
          <w:sz w:val="24"/>
        </w:rPr>
      </w:pPr>
    </w:p>
    <w:p w:rsidR="0061714C" w:rsidRDefault="0061714C" w:rsidP="0061714C">
      <w:pPr>
        <w:pStyle w:val="ad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61714C">
        <w:rPr>
          <w:rFonts w:ascii="Times New Roman" w:hAnsi="Times New Roman" w:cs="Times New Roman"/>
          <w:b/>
          <w:sz w:val="28"/>
        </w:rPr>
        <w:t>Работа в личном кабинете</w:t>
      </w:r>
    </w:p>
    <w:p w:rsidR="0061714C" w:rsidRPr="00E859B9" w:rsidRDefault="0061714C" w:rsidP="0061714C">
      <w:pPr>
        <w:rPr>
          <w:rFonts w:ascii="Times New Roman" w:hAnsi="Times New Roman" w:cs="Times New Roman"/>
          <w:b/>
          <w:sz w:val="28"/>
        </w:rPr>
      </w:pPr>
      <w:r w:rsidRPr="00E859B9">
        <w:rPr>
          <w:rFonts w:ascii="Times New Roman" w:hAnsi="Times New Roman" w:cs="Times New Roman"/>
          <w:b/>
          <w:sz w:val="28"/>
        </w:rPr>
        <w:t>3.1 Раздел «Генерация»</w:t>
      </w:r>
    </w:p>
    <w:p w:rsidR="0061714C" w:rsidRPr="0061714C" w:rsidRDefault="0061714C" w:rsidP="00617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</w:t>
      </w:r>
      <w:r w:rsidRPr="0061714C">
        <w:rPr>
          <w:rFonts w:ascii="Times New Roman" w:hAnsi="Times New Roman" w:cs="Times New Roman"/>
          <w:sz w:val="28"/>
        </w:rPr>
        <w:t xml:space="preserve"> данном разделе необходимо написать текстовой запрос</w:t>
      </w:r>
      <w:r>
        <w:rPr>
          <w:rFonts w:ascii="Times New Roman" w:hAnsi="Times New Roman" w:cs="Times New Roman"/>
          <w:sz w:val="28"/>
        </w:rPr>
        <w:t xml:space="preserve"> будущего интерьера</w:t>
      </w:r>
      <w:r w:rsidRPr="0061714C">
        <w:rPr>
          <w:rFonts w:ascii="Times New Roman" w:hAnsi="Times New Roman" w:cs="Times New Roman"/>
          <w:sz w:val="28"/>
          <w:szCs w:val="28"/>
        </w:rPr>
        <w:t xml:space="preserve"> на русском языке, разделяя запрос запятыми</w:t>
      </w:r>
      <w:r>
        <w:rPr>
          <w:rFonts w:ascii="Times New Roman" w:hAnsi="Times New Roman" w:cs="Times New Roman"/>
          <w:sz w:val="28"/>
          <w:szCs w:val="28"/>
        </w:rPr>
        <w:t xml:space="preserve"> и нажать создать интерьер. В нижнем поле экрана можно написать исключающие запросы, а также можно выбрать дополнительные параметры настройки: разрешение картинок и авторов стилей. (Рисунок 26)</w:t>
      </w:r>
    </w:p>
    <w:p w:rsidR="0061714C" w:rsidRDefault="0061714C" w:rsidP="006171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714C" w:rsidRDefault="0061714C" w:rsidP="006171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Примечание:</w:t>
      </w:r>
    </w:p>
    <w:p w:rsidR="0061714C" w:rsidRPr="0061714C" w:rsidRDefault="0061714C" w:rsidP="006171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1714C">
        <w:rPr>
          <w:rFonts w:ascii="Times New Roman" w:hAnsi="Times New Roman" w:cs="Times New Roman"/>
          <w:i/>
          <w:sz w:val="24"/>
          <w:szCs w:val="28"/>
        </w:rPr>
        <w:t>Запрет ввода в текстовое поле:</w:t>
      </w:r>
    </w:p>
    <w:p w:rsidR="0061714C" w:rsidRPr="0061714C" w:rsidRDefault="0061714C" w:rsidP="0061714C">
      <w:pPr>
        <w:pStyle w:val="ad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1714C">
        <w:rPr>
          <w:rFonts w:ascii="Times New Roman" w:hAnsi="Times New Roman" w:cs="Times New Roman"/>
          <w:i/>
          <w:sz w:val="24"/>
          <w:szCs w:val="28"/>
        </w:rPr>
        <w:t xml:space="preserve">скобочных символов: </w:t>
      </w:r>
      <w:proofErr w:type="gramStart"/>
      <w:r w:rsidRPr="0061714C">
        <w:rPr>
          <w:rFonts w:ascii="Times New Roman" w:hAnsi="Times New Roman" w:cs="Times New Roman"/>
          <w:i/>
          <w:sz w:val="24"/>
          <w:szCs w:val="28"/>
        </w:rPr>
        <w:t>« (</w:t>
      </w:r>
      <w:proofErr w:type="gramEnd"/>
      <w:r w:rsidRPr="0061714C">
        <w:rPr>
          <w:rFonts w:ascii="Times New Roman" w:hAnsi="Times New Roman" w:cs="Times New Roman"/>
          <w:i/>
          <w:sz w:val="24"/>
          <w:szCs w:val="28"/>
        </w:rPr>
        <w:t xml:space="preserve"> ) [ ] { } »</w:t>
      </w:r>
    </w:p>
    <w:p w:rsidR="0061714C" w:rsidRPr="0061714C" w:rsidRDefault="0061714C" w:rsidP="0061714C">
      <w:pPr>
        <w:pStyle w:val="ad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1714C">
        <w:rPr>
          <w:rFonts w:ascii="Times New Roman" w:hAnsi="Times New Roman" w:cs="Times New Roman"/>
          <w:i/>
          <w:sz w:val="24"/>
          <w:szCs w:val="28"/>
        </w:rPr>
        <w:t xml:space="preserve">других символов: </w:t>
      </w:r>
      <w:proofErr w:type="gramStart"/>
      <w:r w:rsidRPr="0061714C">
        <w:rPr>
          <w:rFonts w:ascii="Times New Roman" w:hAnsi="Times New Roman" w:cs="Times New Roman"/>
          <w:i/>
          <w:sz w:val="24"/>
          <w:szCs w:val="28"/>
        </w:rPr>
        <w:t xml:space="preserve">«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proofErr w:type="gramEnd"/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/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?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!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: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;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+ = -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#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№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 xml:space="preserve"> @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>` ~ “ _ ^ % $ * | \</w:t>
      </w:r>
      <w:r w:rsidRPr="0061714C">
        <w:rPr>
          <w:rFonts w:ascii="Times New Roman" w:hAnsi="Times New Roman" w:cs="Times New Roman"/>
          <w:i/>
          <w:sz w:val="24"/>
          <w:szCs w:val="28"/>
        </w:rPr>
        <w:t>»</w:t>
      </w:r>
      <w:r w:rsidRPr="0061714C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61714C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61714C" w:rsidRDefault="0061714C" w:rsidP="00E859B9">
      <w:pPr>
        <w:pStyle w:val="ad"/>
        <w:spacing w:after="0" w:line="240" w:lineRule="auto"/>
        <w:ind w:left="1440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61714C" w:rsidRDefault="0061714C" w:rsidP="0061714C">
      <w:pPr>
        <w:rPr>
          <w:rFonts w:ascii="Times New Roman" w:hAnsi="Times New Roman" w:cs="Times New Roman"/>
          <w:i/>
          <w:sz w:val="24"/>
        </w:rPr>
      </w:pPr>
    </w:p>
    <w:p w:rsidR="0061714C" w:rsidRDefault="0061714C" w:rsidP="0061714C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32805" cy="357695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4C" w:rsidRDefault="0061714C" w:rsidP="0061714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26 – Раздел генерация</w:t>
      </w:r>
    </w:p>
    <w:p w:rsidR="0061714C" w:rsidRDefault="0061714C" w:rsidP="0061714C">
      <w:pPr>
        <w:rPr>
          <w:rFonts w:ascii="Times New Roman" w:hAnsi="Times New Roman" w:cs="Times New Roman"/>
          <w:sz w:val="24"/>
        </w:rPr>
      </w:pPr>
    </w:p>
    <w:p w:rsidR="0061714C" w:rsidRDefault="0061714C" w:rsidP="0061714C">
      <w:pPr>
        <w:rPr>
          <w:rFonts w:ascii="Times New Roman" w:hAnsi="Times New Roman" w:cs="Times New Roman"/>
          <w:sz w:val="24"/>
        </w:rPr>
      </w:pPr>
      <w:r w:rsidRPr="0061714C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нажатия кнопки создать интерьер появится номер очереди и ссылка на раздел «Ваши генерации»</w:t>
      </w:r>
      <w:r w:rsidR="00DB437F">
        <w:rPr>
          <w:rFonts w:ascii="Times New Roman" w:hAnsi="Times New Roman" w:cs="Times New Roman"/>
          <w:sz w:val="24"/>
        </w:rPr>
        <w:t>, на которую необходимо нажать либо внизу, либо сверху</w:t>
      </w:r>
      <w:r>
        <w:rPr>
          <w:rFonts w:ascii="Times New Roman" w:hAnsi="Times New Roman" w:cs="Times New Roman"/>
          <w:sz w:val="24"/>
        </w:rPr>
        <w:t>. (Рисунок 27)</w:t>
      </w:r>
    </w:p>
    <w:p w:rsidR="0061714C" w:rsidRDefault="0061714C" w:rsidP="006171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2805" cy="4498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4C" w:rsidRDefault="00DB437F" w:rsidP="0061714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61714C">
        <w:rPr>
          <w:rFonts w:ascii="Times New Roman" w:hAnsi="Times New Roman" w:cs="Times New Roman"/>
          <w:sz w:val="24"/>
        </w:rPr>
        <w:t xml:space="preserve">27 </w:t>
      </w:r>
      <w:r>
        <w:rPr>
          <w:rFonts w:ascii="Times New Roman" w:hAnsi="Times New Roman" w:cs="Times New Roman"/>
          <w:sz w:val="24"/>
        </w:rPr>
        <w:t xml:space="preserve">- </w:t>
      </w:r>
      <w:r w:rsidR="0061714C">
        <w:rPr>
          <w:rFonts w:ascii="Times New Roman" w:hAnsi="Times New Roman" w:cs="Times New Roman"/>
          <w:sz w:val="24"/>
        </w:rPr>
        <w:t>«Ваши генерации»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разделе «Ваши генерации» необходимо выбрать последнюю. (Рисунок 28)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9790" cy="2699385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7F" w:rsidRDefault="00DB437F" w:rsidP="00DB43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28 – «Ваши генерации»</w:t>
      </w:r>
    </w:p>
    <w:p w:rsidR="00DB437F" w:rsidRDefault="00DB437F" w:rsidP="00DB437F">
      <w:pPr>
        <w:jc w:val="center"/>
        <w:rPr>
          <w:rFonts w:ascii="Times New Roman" w:hAnsi="Times New Roman" w:cs="Times New Roman"/>
          <w:sz w:val="24"/>
        </w:rPr>
      </w:pP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данном разделе можно скачать все созданные изображения и каждое (Рисунок 29)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2805" cy="51282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7F" w:rsidRDefault="00DB437F" w:rsidP="00DB43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29 – «Ваши генерации»</w:t>
      </w:r>
    </w:p>
    <w:p w:rsidR="00DB437F" w:rsidRDefault="00DB437F" w:rsidP="00DB437F">
      <w:pPr>
        <w:rPr>
          <w:rFonts w:ascii="Times New Roman" w:hAnsi="Times New Roman" w:cs="Times New Roman"/>
          <w:b/>
          <w:sz w:val="24"/>
        </w:rPr>
      </w:pPr>
      <w:r w:rsidRPr="00DB437F">
        <w:rPr>
          <w:rFonts w:ascii="Times New Roman" w:hAnsi="Times New Roman" w:cs="Times New Roman"/>
          <w:b/>
          <w:sz w:val="24"/>
        </w:rPr>
        <w:t xml:space="preserve">3.2 </w:t>
      </w:r>
      <w:r w:rsidR="00E859B9">
        <w:rPr>
          <w:rFonts w:ascii="Times New Roman" w:hAnsi="Times New Roman" w:cs="Times New Roman"/>
          <w:b/>
          <w:sz w:val="24"/>
        </w:rPr>
        <w:t>Раздел «Ра</w:t>
      </w:r>
      <w:r w:rsidRPr="00DB437F">
        <w:rPr>
          <w:rFonts w:ascii="Times New Roman" w:hAnsi="Times New Roman" w:cs="Times New Roman"/>
          <w:b/>
          <w:sz w:val="24"/>
        </w:rPr>
        <w:t>спознование</w:t>
      </w:r>
      <w:r w:rsidR="00E859B9">
        <w:rPr>
          <w:rFonts w:ascii="Times New Roman" w:hAnsi="Times New Roman" w:cs="Times New Roman"/>
          <w:b/>
          <w:sz w:val="24"/>
        </w:rPr>
        <w:t>»</w:t>
      </w:r>
    </w:p>
    <w:p w:rsidR="00DB437F" w:rsidRPr="00DB437F" w:rsidRDefault="00DB437F" w:rsidP="00DB437F">
      <w:pPr>
        <w:rPr>
          <w:rFonts w:ascii="Times New Roman" w:hAnsi="Times New Roman" w:cs="Times New Roman"/>
          <w:i/>
          <w:sz w:val="24"/>
        </w:rPr>
      </w:pPr>
      <w:r w:rsidRPr="00DB437F">
        <w:rPr>
          <w:rFonts w:ascii="Times New Roman" w:hAnsi="Times New Roman" w:cs="Times New Roman"/>
          <w:sz w:val="24"/>
        </w:rPr>
        <w:t xml:space="preserve">Необходимо </w:t>
      </w:r>
      <w:r>
        <w:rPr>
          <w:rFonts w:ascii="Times New Roman" w:hAnsi="Times New Roman" w:cs="Times New Roman"/>
          <w:sz w:val="24"/>
        </w:rPr>
        <w:t xml:space="preserve">нажать в разделе меню «Распознование» и либо нажать на область «Выберете файл или перетащите их сюда), либо перетащить изображения в эту область </w:t>
      </w:r>
      <w:r w:rsidRPr="00DB437F">
        <w:rPr>
          <w:rFonts w:ascii="Times New Roman" w:hAnsi="Times New Roman" w:cs="Times New Roman"/>
          <w:sz w:val="24"/>
        </w:rPr>
        <w:t>(Рисунок 30)</w:t>
      </w:r>
    </w:p>
    <w:p w:rsidR="00DB437F" w:rsidRPr="00DB437F" w:rsidRDefault="00DB437F" w:rsidP="00DB437F">
      <w:pPr>
        <w:rPr>
          <w:rFonts w:ascii="Times New Roman" w:hAnsi="Times New Roman" w:cs="Times New Roman"/>
          <w:i/>
          <w:sz w:val="24"/>
        </w:rPr>
      </w:pPr>
      <w:r w:rsidRPr="00DB437F">
        <w:rPr>
          <w:rFonts w:ascii="Times New Roman" w:hAnsi="Times New Roman" w:cs="Times New Roman"/>
          <w:i/>
          <w:sz w:val="24"/>
        </w:rPr>
        <w:t>Здесь пользователь может загрузить либо ранее сгенерированное изображение, либо любое другое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2805" cy="26625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7F" w:rsidRDefault="00DB437F" w:rsidP="00DB43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30 – «Распознование»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того как пользователь добавил изображение необходимо выбрать из списка предмет распознования и нажать кнопку «Распознать» (Рисунок 31)</w:t>
      </w:r>
    </w:p>
    <w:p w:rsidR="00DB437F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3600" cy="44805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37F" w:rsidRDefault="00DB437F" w:rsidP="00DB43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31 – «Распознование»</w:t>
      </w:r>
    </w:p>
    <w:p w:rsidR="003E2318" w:rsidRDefault="00DB437F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пользователю необходимо выбрать </w:t>
      </w:r>
      <w:r w:rsidR="003E2318">
        <w:rPr>
          <w:rFonts w:ascii="Times New Roman" w:hAnsi="Times New Roman" w:cs="Times New Roman"/>
          <w:sz w:val="24"/>
        </w:rPr>
        <w:t>в разделе меню «Ваши распознования» и выбрать из списка последнее (Рисунок 32)</w:t>
      </w:r>
    </w:p>
    <w:p w:rsidR="00DB437F" w:rsidRDefault="003E2318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9790" cy="286004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37F">
        <w:rPr>
          <w:rFonts w:ascii="Times New Roman" w:hAnsi="Times New Roman" w:cs="Times New Roman"/>
          <w:sz w:val="24"/>
        </w:rPr>
        <w:t xml:space="preserve"> </w:t>
      </w:r>
    </w:p>
    <w:p w:rsidR="003E2318" w:rsidRDefault="003E2318" w:rsidP="003E231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31 – «Ваши распознования»</w:t>
      </w:r>
    </w:p>
    <w:p w:rsidR="003E2318" w:rsidRDefault="003E2318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того, как пользователь выбрал из списка распознование, появится ранее загруженное изображение и будет отмечена активная «точка» на ранее выбранном предмете интерьера, на которую необходимо нажать (Рисунок 32)</w:t>
      </w:r>
    </w:p>
    <w:p w:rsidR="003E2318" w:rsidRDefault="00035591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0265" cy="3425825"/>
            <wp:effectExtent l="0" t="0" r="0" b="31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18" w:rsidRDefault="003E2318" w:rsidP="003E231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31 – «Ваши распознования»</w:t>
      </w:r>
    </w:p>
    <w:p w:rsidR="003E2318" w:rsidRDefault="00035591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нажатия на активную «точку» появится список выбранного предмета интерьера с ссылками на Интернет-магазины, где можно купить выбранные предмет интерьера (Рисунок 32)</w:t>
      </w:r>
    </w:p>
    <w:p w:rsidR="00035591" w:rsidRDefault="00035591" w:rsidP="00DB43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3600" cy="4206240"/>
            <wp:effectExtent l="0" t="0" r="0" b="381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91" w:rsidRDefault="00035591" w:rsidP="0003559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32 – «Ваши распознования»</w:t>
      </w:r>
    </w:p>
    <w:p w:rsidR="00035591" w:rsidRPr="00DB437F" w:rsidRDefault="00035591" w:rsidP="00DB437F">
      <w:pPr>
        <w:rPr>
          <w:rFonts w:ascii="Times New Roman" w:hAnsi="Times New Roman" w:cs="Times New Roman"/>
          <w:sz w:val="24"/>
        </w:rPr>
      </w:pPr>
    </w:p>
    <w:sectPr w:rsidR="00035591" w:rsidRPr="00DB437F">
      <w:headerReference w:type="default" r:id="rId40"/>
      <w:footerReference w:type="even" r:id="rId41"/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61D" w:rsidRDefault="00CB061D" w:rsidP="004F04A8">
      <w:pPr>
        <w:spacing w:after="0" w:line="240" w:lineRule="auto"/>
      </w:pPr>
      <w:r>
        <w:separator/>
      </w:r>
    </w:p>
  </w:endnote>
  <w:endnote w:type="continuationSeparator" w:id="0">
    <w:p w:rsidR="00CB061D" w:rsidRDefault="00CB061D" w:rsidP="004F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4A8" w:rsidRDefault="004F04A8" w:rsidP="004F04A8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4A8" w:rsidRPr="004F04A8" w:rsidRDefault="004F04A8" w:rsidP="004F04A8">
    <w:pPr>
      <w:pStyle w:val="ab"/>
      <w:jc w:val="center"/>
      <w:rPr>
        <w:rFonts w:ascii="Times New Roman" w:hAnsi="Times New Roman" w:cs="Times New Roman"/>
        <w:sz w:val="24"/>
        <w:szCs w:val="24"/>
      </w:rPr>
    </w:pPr>
    <w:r w:rsidRPr="004F04A8">
      <w:rPr>
        <w:rFonts w:ascii="Times New Roman" w:hAnsi="Times New Roman" w:cs="Times New Roman"/>
        <w:sz w:val="24"/>
        <w:szCs w:val="24"/>
      </w:rPr>
      <w:t>Инструкция по эксплуатации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61D" w:rsidRDefault="00CB061D" w:rsidP="004F04A8">
      <w:pPr>
        <w:spacing w:after="0" w:line="240" w:lineRule="auto"/>
      </w:pPr>
      <w:r>
        <w:separator/>
      </w:r>
    </w:p>
  </w:footnote>
  <w:footnote w:type="continuationSeparator" w:id="0">
    <w:p w:rsidR="00CB061D" w:rsidRDefault="00CB061D" w:rsidP="004F0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4A8" w:rsidRPr="004F04A8" w:rsidRDefault="004F04A8" w:rsidP="004F04A8">
    <w:pPr>
      <w:pStyle w:val="a9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D05E0"/>
    <w:multiLevelType w:val="multilevel"/>
    <w:tmpl w:val="92F2B2B4"/>
    <w:lvl w:ilvl="0">
      <w:start w:val="1"/>
      <w:numFmt w:val="decimal"/>
      <w:pStyle w:val="1"/>
      <w:lvlText w:val="%1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48C71D3"/>
    <w:multiLevelType w:val="hybridMultilevel"/>
    <w:tmpl w:val="A594AA0A"/>
    <w:lvl w:ilvl="0" w:tplc="F506A306">
      <w:start w:val="1"/>
      <w:numFmt w:val="bullet"/>
      <w:pStyle w:val="10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A680F"/>
    <w:multiLevelType w:val="hybridMultilevel"/>
    <w:tmpl w:val="B8C2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66103"/>
    <w:multiLevelType w:val="hybridMultilevel"/>
    <w:tmpl w:val="C0226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A389C"/>
    <w:multiLevelType w:val="multilevel"/>
    <w:tmpl w:val="02FCB9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56AD7827"/>
    <w:multiLevelType w:val="hybridMultilevel"/>
    <w:tmpl w:val="78EE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2"/>
    </w:lvlOverride>
    <w:lvlOverride w:ilvl="1">
      <w:startOverride w:val="2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A8"/>
    <w:rsid w:val="0001177C"/>
    <w:rsid w:val="00035591"/>
    <w:rsid w:val="001D200A"/>
    <w:rsid w:val="00314BFA"/>
    <w:rsid w:val="00331829"/>
    <w:rsid w:val="003B6BB6"/>
    <w:rsid w:val="003E2318"/>
    <w:rsid w:val="003E489F"/>
    <w:rsid w:val="00401AD5"/>
    <w:rsid w:val="0043568F"/>
    <w:rsid w:val="004642BB"/>
    <w:rsid w:val="004A62D1"/>
    <w:rsid w:val="004F04A8"/>
    <w:rsid w:val="00505E66"/>
    <w:rsid w:val="00524CE5"/>
    <w:rsid w:val="00541DF1"/>
    <w:rsid w:val="00607508"/>
    <w:rsid w:val="0061714C"/>
    <w:rsid w:val="00633137"/>
    <w:rsid w:val="008063C5"/>
    <w:rsid w:val="00823A91"/>
    <w:rsid w:val="00862F7B"/>
    <w:rsid w:val="00987ABA"/>
    <w:rsid w:val="009F30DC"/>
    <w:rsid w:val="00A12854"/>
    <w:rsid w:val="00A37DC8"/>
    <w:rsid w:val="00BE6EAA"/>
    <w:rsid w:val="00CB061D"/>
    <w:rsid w:val="00D5294E"/>
    <w:rsid w:val="00D86EDD"/>
    <w:rsid w:val="00D92160"/>
    <w:rsid w:val="00D95594"/>
    <w:rsid w:val="00DB437F"/>
    <w:rsid w:val="00E859B9"/>
    <w:rsid w:val="00EA33E2"/>
    <w:rsid w:val="00FE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54882-2D81-4507-9565-8711DBA7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0"/>
    <w:link w:val="11"/>
    <w:qFormat/>
    <w:rsid w:val="004F04A8"/>
    <w:pPr>
      <w:keepNext/>
      <w:keepLines/>
      <w:pageBreakBefore/>
      <w:numPr>
        <w:numId w:val="1"/>
      </w:numPr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next w:val="a0"/>
    <w:link w:val="20"/>
    <w:unhideWhenUsed/>
    <w:qFormat/>
    <w:rsid w:val="004F04A8"/>
    <w:pPr>
      <w:keepNext/>
      <w:keepLines/>
      <w:numPr>
        <w:ilvl w:val="1"/>
        <w:numId w:val="1"/>
      </w:numPr>
      <w:spacing w:before="240" w:after="240" w:line="36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next w:val="a0"/>
    <w:link w:val="30"/>
    <w:unhideWhenUsed/>
    <w:qFormat/>
    <w:rsid w:val="004F04A8"/>
    <w:pPr>
      <w:keepNext/>
      <w:keepLines/>
      <w:numPr>
        <w:ilvl w:val="2"/>
        <w:numId w:val="1"/>
      </w:numPr>
      <w:tabs>
        <w:tab w:val="left" w:pos="680"/>
      </w:tabs>
      <w:spacing w:before="240" w:after="120" w:line="360" w:lineRule="auto"/>
      <w:outlineLvl w:val="2"/>
    </w:pPr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paragraph" w:styleId="4">
    <w:name w:val="heading 4"/>
    <w:next w:val="a0"/>
    <w:link w:val="40"/>
    <w:unhideWhenUsed/>
    <w:qFormat/>
    <w:rsid w:val="004F04A8"/>
    <w:pPr>
      <w:keepNext/>
      <w:keepLines/>
      <w:numPr>
        <w:ilvl w:val="3"/>
        <w:numId w:val="1"/>
      </w:numPr>
      <w:tabs>
        <w:tab w:val="left" w:pos="964"/>
      </w:tabs>
      <w:spacing w:before="240" w:after="60" w:line="360" w:lineRule="auto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  <w:szCs w:val="24"/>
    </w:rPr>
  </w:style>
  <w:style w:type="paragraph" w:styleId="5">
    <w:name w:val="heading 5"/>
    <w:next w:val="a0"/>
    <w:link w:val="50"/>
    <w:uiPriority w:val="9"/>
    <w:unhideWhenUsed/>
    <w:qFormat/>
    <w:rsid w:val="004F04A8"/>
    <w:pPr>
      <w:keepNext/>
      <w:keepLines/>
      <w:numPr>
        <w:ilvl w:val="4"/>
        <w:numId w:val="1"/>
      </w:numPr>
      <w:tabs>
        <w:tab w:val="left" w:pos="964"/>
      </w:tabs>
      <w:spacing w:before="120" w:after="120" w:line="360" w:lineRule="auto"/>
      <w:outlineLvl w:val="4"/>
    </w:pPr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30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4F04A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1"/>
    <w:link w:val="2"/>
    <w:rsid w:val="004F04A8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1"/>
    <w:link w:val="3"/>
    <w:rsid w:val="004F04A8"/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character" w:customStyle="1" w:styleId="40">
    <w:name w:val="Заголовок 4 Знак"/>
    <w:basedOn w:val="a1"/>
    <w:link w:val="4"/>
    <w:rsid w:val="004F04A8"/>
    <w:rPr>
      <w:rFonts w:ascii="Times New Roman" w:eastAsiaTheme="majorEastAsia" w:hAnsi="Times New Roman" w:cstheme="majorBidi"/>
      <w:i/>
      <w:iCs/>
      <w:color w:val="000000" w:themeColor="text1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rsid w:val="004F04A8"/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paragraph" w:customStyle="1" w:styleId="Head12M">
    <w:name w:val="Head 12M"/>
    <w:rsid w:val="004F04A8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Содержание"/>
    <w:basedOn w:val="a"/>
    <w:next w:val="a"/>
    <w:rsid w:val="004F04A8"/>
    <w:pPr>
      <w:keepNext/>
      <w:pageBreakBefore/>
      <w:suppressAutoHyphens/>
      <w:spacing w:before="120" w:after="24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a0">
    <w:name w:val="Текст пункта"/>
    <w:link w:val="a5"/>
    <w:rsid w:val="004F04A8"/>
    <w:pPr>
      <w:spacing w:before="120" w:after="0" w:line="288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Тит_Название документа"/>
    <w:autoRedefine/>
    <w:rsid w:val="004F04A8"/>
    <w:pPr>
      <w:spacing w:before="240" w:after="12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5">
    <w:name w:val="Текст пункта Знак"/>
    <w:basedOn w:val="a1"/>
    <w:link w:val="a0"/>
    <w:rsid w:val="004F04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Список маркированный_1"/>
    <w:link w:val="12"/>
    <w:qFormat/>
    <w:rsid w:val="004F04A8"/>
    <w:pPr>
      <w:keepLines/>
      <w:numPr>
        <w:numId w:val="2"/>
      </w:numPr>
      <w:tabs>
        <w:tab w:val="clear" w:pos="1211"/>
        <w:tab w:val="num" w:pos="1276"/>
      </w:tabs>
      <w:spacing w:before="60" w:after="120" w:line="288" w:lineRule="auto"/>
      <w:ind w:left="0" w:firstLine="851"/>
      <w:contextualSpacing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12">
    <w:name w:val="Список маркированный_1 Знак"/>
    <w:link w:val="10"/>
    <w:rsid w:val="004F04A8"/>
    <w:rPr>
      <w:rFonts w:ascii="Times New Roman" w:eastAsia="Times New Roman" w:hAnsi="Times New Roman" w:cs="Arial"/>
      <w:sz w:val="24"/>
      <w:szCs w:val="20"/>
    </w:rPr>
  </w:style>
  <w:style w:type="paragraph" w:customStyle="1" w:styleId="a7">
    <w:name w:val="Рисунок"/>
    <w:rsid w:val="004F04A8"/>
    <w:pPr>
      <w:keepNext/>
      <w:spacing w:before="24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8">
    <w:name w:val="Рисунок_имя"/>
    <w:next w:val="a0"/>
    <w:rsid w:val="004F04A8"/>
    <w:pPr>
      <w:keepLines/>
      <w:spacing w:before="120" w:after="24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F0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4F04A8"/>
  </w:style>
  <w:style w:type="paragraph" w:styleId="ab">
    <w:name w:val="footer"/>
    <w:basedOn w:val="a"/>
    <w:link w:val="ac"/>
    <w:uiPriority w:val="99"/>
    <w:unhideWhenUsed/>
    <w:rsid w:val="004F0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4F04A8"/>
  </w:style>
  <w:style w:type="character" w:customStyle="1" w:styleId="80">
    <w:name w:val="Заголовок 8 Знак"/>
    <w:basedOn w:val="a1"/>
    <w:link w:val="8"/>
    <w:uiPriority w:val="9"/>
    <w:semiHidden/>
    <w:rsid w:val="009F30D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d">
    <w:name w:val="List Paragraph"/>
    <w:basedOn w:val="a"/>
    <w:uiPriority w:val="34"/>
    <w:qFormat/>
    <w:rsid w:val="00633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FlyFlat</dc:creator>
  <cp:keywords/>
  <dc:description/>
  <cp:lastModifiedBy>FlyFlat</cp:lastModifiedBy>
  <cp:revision>8</cp:revision>
  <dcterms:created xsi:type="dcterms:W3CDTF">2023-06-22T14:59:00Z</dcterms:created>
  <dcterms:modified xsi:type="dcterms:W3CDTF">2023-06-23T10:15:00Z</dcterms:modified>
</cp:coreProperties>
</file>